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27632B">
        <w:rPr>
          <w:rFonts w:eastAsia="Times New Roman" w:cs="Times New Roman"/>
          <w:lang w:eastAsia="cs-CZ"/>
        </w:rPr>
        <w:t>7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na </w:t>
      </w:r>
      <w:r w:rsidRPr="0027632B">
        <w:rPr>
          <w:rFonts w:eastAsia="Times New Roman" w:cs="Times New Roman"/>
          <w:lang w:eastAsia="cs-CZ"/>
        </w:rPr>
        <w:t>podlimitní sektorovou veřejnou zakázku</w:t>
      </w:r>
      <w:bookmarkStart w:id="0" w:name="_Toc403053768"/>
      <w:r w:rsidR="00FB7306">
        <w:rPr>
          <w:rFonts w:eastAsia="Times New Roman" w:cs="Times New Roman"/>
          <w:lang w:eastAsia="cs-CZ"/>
        </w:rPr>
        <w:t xml:space="preserve"> s názvem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27632B" w:rsidRPr="002B62F1">
        <w:rPr>
          <w:rStyle w:val="FontStyle37"/>
          <w:rFonts w:asciiTheme="minorHAnsi" w:hAnsiTheme="minorHAnsi"/>
          <w:color w:val="auto"/>
          <w:sz w:val="18"/>
          <w:szCs w:val="18"/>
        </w:rPr>
        <w:t>Diagnostika stavebně technického stavu TP na trati Karlštejn –</w:t>
      </w:r>
      <w:r w:rsidR="0027632B">
        <w:rPr>
          <w:rStyle w:val="FontStyle37"/>
        </w:rPr>
        <w:t xml:space="preserve"> </w:t>
      </w:r>
      <w:r w:rsidR="0027632B" w:rsidRPr="002B62F1">
        <w:rPr>
          <w:rStyle w:val="FontStyle37"/>
          <w:rFonts w:asciiTheme="minorHAnsi" w:hAnsiTheme="minorHAnsi"/>
          <w:color w:val="auto"/>
          <w:sz w:val="18"/>
          <w:szCs w:val="18"/>
        </w:rPr>
        <w:t>Beroun</w:t>
      </w:r>
      <w:r w:rsidRPr="00D716B7">
        <w:rPr>
          <w:rFonts w:eastAsia="Times New Roman" w:cs="Times New Roman"/>
          <w:b/>
          <w:lang w:eastAsia="cs-CZ"/>
        </w:rPr>
        <w:t>“</w:t>
      </w:r>
      <w:r w:rsidRPr="00D716B7">
        <w:rPr>
          <w:rFonts w:eastAsia="Times New Roman" w:cs="Times New Roman"/>
          <w:lang w:eastAsia="cs-CZ"/>
        </w:rPr>
        <w:t xml:space="preserve">, </w:t>
      </w:r>
      <w:r w:rsidRPr="00451940">
        <w:rPr>
          <w:rFonts w:eastAsia="Times New Roman" w:cs="Times New Roman"/>
          <w:lang w:eastAsia="cs-CZ"/>
        </w:rPr>
        <w:t xml:space="preserve">č.j. </w:t>
      </w:r>
      <w:r w:rsidR="00451940" w:rsidRPr="00451940">
        <w:rPr>
          <w:rFonts w:eastAsia="Times New Roman" w:cs="Times New Roman"/>
          <w:lang w:eastAsia="cs-CZ"/>
        </w:rPr>
        <w:t>23891</w:t>
      </w:r>
      <w:r w:rsidR="00451940">
        <w:rPr>
          <w:rFonts w:eastAsia="Times New Roman" w:cs="Times New Roman"/>
          <w:lang w:eastAsia="cs-CZ"/>
        </w:rPr>
        <w:t xml:space="preserve">/2021-SŽ-OŘ PHA-OVZ 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AF8" w:rsidRDefault="00311AF8" w:rsidP="00962258">
      <w:pPr>
        <w:spacing w:after="0" w:line="240" w:lineRule="auto"/>
      </w:pPr>
      <w:r>
        <w:separator/>
      </w:r>
    </w:p>
  </w:endnote>
  <w:endnote w:type="continuationSeparator" w:id="0">
    <w:p w:rsidR="00311AF8" w:rsidRDefault="00311AF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5297DC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0F867A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5194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5194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D6833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8A51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77F92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AF8" w:rsidRDefault="00311AF8" w:rsidP="00962258">
      <w:pPr>
        <w:spacing w:after="0" w:line="240" w:lineRule="auto"/>
      </w:pPr>
      <w:r>
        <w:separator/>
      </w:r>
    </w:p>
  </w:footnote>
  <w:footnote w:type="continuationSeparator" w:id="0">
    <w:p w:rsidR="00311AF8" w:rsidRDefault="00311AF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7632B"/>
    <w:rsid w:val="00280E07"/>
    <w:rsid w:val="002C31BF"/>
    <w:rsid w:val="002D08B1"/>
    <w:rsid w:val="002E0CD7"/>
    <w:rsid w:val="00311AF8"/>
    <w:rsid w:val="00341DCF"/>
    <w:rsid w:val="00357BC6"/>
    <w:rsid w:val="003956C6"/>
    <w:rsid w:val="00441430"/>
    <w:rsid w:val="00450F07"/>
    <w:rsid w:val="00451940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3BE6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086F56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27632B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6F95E38-AA1D-42F2-8FD1-69E04C86B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Mantlíková Lucie</cp:lastModifiedBy>
  <cp:revision>8</cp:revision>
  <cp:lastPrinted>2017-11-28T17:18:00Z</cp:lastPrinted>
  <dcterms:created xsi:type="dcterms:W3CDTF">2020-01-20T05:59:00Z</dcterms:created>
  <dcterms:modified xsi:type="dcterms:W3CDTF">2021-07-01T10:50:00Z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